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6472"/>
        <w:gridCol w:w="1300"/>
      </w:tblGrid>
      <w:tr w:rsidR="00990CFC" w14:paraId="60C2E445" w14:textId="77777777">
        <w:tc>
          <w:tcPr>
            <w:tcW w:w="1300" w:type="dxa"/>
            <w:vAlign w:val="center"/>
          </w:tcPr>
          <w:p w14:paraId="2879CE70" w14:textId="7E60B242" w:rsidR="00990CFC" w:rsidRDefault="00D90A2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A393DF" wp14:editId="446CC2A1">
                  <wp:extent cx="647700" cy="638175"/>
                  <wp:effectExtent l="0" t="0" r="0" b="0"/>
                  <wp:docPr id="1483812103" name="Resim 1483812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2" w:type="dxa"/>
            <w:vAlign w:val="center"/>
          </w:tcPr>
          <w:p w14:paraId="63F162DF" w14:textId="77777777" w:rsidR="00990CFC" w:rsidRDefault="007D7C97">
            <w:pPr>
              <w:spacing w:before="40" w:after="40"/>
              <w:jc w:val="center"/>
            </w:pPr>
            <w:r>
              <w:rPr>
                <w:b/>
                <w:bCs/>
              </w:rPr>
              <w:t>T.C.</w:t>
            </w:r>
          </w:p>
          <w:p w14:paraId="3E6AEA17" w14:textId="77777777" w:rsidR="00990CFC" w:rsidRDefault="007D7C97">
            <w:pPr>
              <w:spacing w:before="40" w:after="40"/>
              <w:jc w:val="center"/>
            </w:pPr>
            <w:r>
              <w:rPr>
                <w:b/>
                <w:bCs/>
              </w:rPr>
              <w:t>SİVAS CUMHURİYET ÜNİVERSİTESİ</w:t>
            </w:r>
          </w:p>
          <w:p w14:paraId="26A34F78" w14:textId="014599DF" w:rsidR="00990CFC" w:rsidRDefault="001B049F">
            <w:pPr>
              <w:spacing w:before="40" w:after="40"/>
              <w:jc w:val="center"/>
            </w:pPr>
            <w:r>
              <w:rPr>
                <w:b/>
                <w:bCs/>
              </w:rPr>
              <w:t xml:space="preserve">Teknoloji </w:t>
            </w:r>
            <w:r w:rsidR="007D7C97">
              <w:rPr>
                <w:b/>
                <w:bCs/>
              </w:rPr>
              <w:t>Fakültesi Dekanlığı</w:t>
            </w:r>
          </w:p>
        </w:tc>
        <w:tc>
          <w:tcPr>
            <w:tcW w:w="1300" w:type="dxa"/>
            <w:vAlign w:val="center"/>
          </w:tcPr>
          <w:p w14:paraId="622C83A3" w14:textId="5621FE51" w:rsidR="00990CFC" w:rsidRDefault="001B049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CDF096" wp14:editId="5213A15B">
                  <wp:extent cx="609600" cy="609600"/>
                  <wp:effectExtent l="0" t="0" r="0" b="0"/>
                  <wp:docPr id="834008546" name="Resim 1" descr="Teknoloji Fakül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knoloji Fakül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BC2606" w14:textId="08B611F6" w:rsidR="00990CFC" w:rsidRDefault="00990CFC">
      <w:pPr>
        <w:spacing w:after="12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7405"/>
      </w:tblGrid>
      <w:tr w:rsidR="00990CFC" w14:paraId="45A90DC1" w14:textId="77777777" w:rsidTr="00782F86"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0B90CA" w14:textId="77777777" w:rsidR="00990CFC" w:rsidRDefault="007D7C97">
            <w:r>
              <w:rPr>
                <w:b/>
                <w:bCs/>
              </w:rPr>
              <w:t>BİRİM</w:t>
            </w:r>
          </w:p>
        </w:tc>
        <w:tc>
          <w:tcPr>
            <w:tcW w:w="7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BE82B4" w14:textId="01DAF519" w:rsidR="00990CFC" w:rsidRDefault="001B049F">
            <w:r>
              <w:t xml:space="preserve">Teknoloji </w:t>
            </w:r>
            <w:r w:rsidR="007D7C97">
              <w:t>Fakültesi Dekanlığı</w:t>
            </w:r>
          </w:p>
        </w:tc>
      </w:tr>
      <w:tr w:rsidR="00990CFC" w14:paraId="0787C72D" w14:textId="77777777" w:rsidTr="00782F86"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818134" w14:textId="77777777" w:rsidR="00990CFC" w:rsidRDefault="007D7C97">
            <w:r>
              <w:rPr>
                <w:b/>
                <w:bCs/>
              </w:rPr>
              <w:t>ŞEMA ADI</w:t>
            </w:r>
          </w:p>
        </w:tc>
        <w:tc>
          <w:tcPr>
            <w:tcW w:w="7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46646E" w14:textId="505C36B2" w:rsidR="00990CFC" w:rsidRDefault="007D7C97">
            <w:r>
              <w:t>Sınıf</w:t>
            </w:r>
            <w:r w:rsidR="00D90A2E">
              <w:t xml:space="preserve"> </w:t>
            </w:r>
            <w:r>
              <w:t>Temsilcisi Seçimi Alt Süreci Akış Şeması</w:t>
            </w:r>
          </w:p>
        </w:tc>
      </w:tr>
    </w:tbl>
    <w:p w14:paraId="01F1B9CF" w14:textId="77777777" w:rsidR="00990CFC" w:rsidRDefault="00990CFC">
      <w:pPr>
        <w:spacing w:after="160"/>
      </w:pPr>
    </w:p>
    <w:p w14:paraId="3171E7E8" w14:textId="77777777" w:rsidR="00990CFC" w:rsidRDefault="007D7C97">
      <w:pPr>
        <w:spacing w:after="120"/>
        <w:jc w:val="center"/>
      </w:pPr>
      <w:r>
        <w:rPr>
          <w:b/>
          <w:bCs/>
          <w:sz w:val="24"/>
          <w:szCs w:val="24"/>
        </w:rPr>
        <w:t>SINIF TEMSİLCİSİ SEÇİMİ</w:t>
      </w:r>
    </w:p>
    <w:tbl>
      <w:tblPr>
        <w:tblW w:w="9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9"/>
        <w:gridCol w:w="502"/>
        <w:gridCol w:w="2916"/>
      </w:tblGrid>
      <w:tr w:rsidR="00990CFC" w14:paraId="562B60BD" w14:textId="77777777" w:rsidTr="00782F86">
        <w:trPr>
          <w:trHeight w:val="795"/>
        </w:trPr>
        <w:tc>
          <w:tcPr>
            <w:tcW w:w="9047" w:type="dxa"/>
            <w:gridSpan w:val="3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DA817A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>Dekanlık tarafından seçim takvimi ve adaylık şartları Bölüm Başkanlıklarına yazı ile bildirilir ve Fakülte internet sayfasında duyurulur.</w:t>
            </w:r>
          </w:p>
          <w:p w14:paraId="4EA62021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</w:tr>
      <w:tr w:rsidR="00990CFC" w14:paraId="55539AAC" w14:textId="77777777" w:rsidTr="00305425">
        <w:trPr>
          <w:trHeight w:val="1318"/>
        </w:trPr>
        <w:tc>
          <w:tcPr>
            <w:tcW w:w="562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92B08D4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>Adaylık şartlarını taşıyan öğrenciler, seçim tarihinden en az 1 hafta önce dilekçe ile Bölüm Sekreterliği'ne başvurur.</w:t>
            </w:r>
          </w:p>
          <w:p w14:paraId="62FE8282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E198BB" w14:textId="77777777" w:rsidR="00990CFC" w:rsidRDefault="007D7C97">
            <w:pPr>
              <w:jc w:val="center"/>
            </w:pPr>
            <w:r>
              <w:rPr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16" w:type="dxa"/>
            <w:tcBorders>
              <w:top w:val="single" w:sz="6" w:space="0" w:color="BF8F00"/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1AD202A" w14:textId="77777777" w:rsidR="00990CFC" w:rsidRPr="00323512" w:rsidRDefault="007D7C97">
            <w:pPr>
              <w:spacing w:before="20" w:after="40"/>
              <w:jc w:val="center"/>
              <w:rPr>
                <w:b/>
                <w:bCs/>
              </w:rPr>
            </w:pPr>
            <w:r w:rsidRPr="00323512">
              <w:rPr>
                <w:b/>
                <w:bCs/>
                <w:color w:val="1F3864"/>
              </w:rPr>
              <w:t>ADAYLIK ŞARTLARI</w:t>
            </w:r>
          </w:p>
          <w:p w14:paraId="49B7CA1E" w14:textId="77777777" w:rsidR="00990CFC" w:rsidRPr="00323512" w:rsidRDefault="007D7C97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a) Bölümün kayıtlı öğrencisi olmak</w:t>
            </w:r>
          </w:p>
          <w:p w14:paraId="2AD1B917" w14:textId="77777777" w:rsidR="00990CFC" w:rsidRPr="00323512" w:rsidRDefault="007D7C97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b) Disiplin cezası almamış olmak</w:t>
            </w:r>
          </w:p>
          <w:p w14:paraId="4AB6792D" w14:textId="77777777" w:rsidR="00990CFC" w:rsidRPr="00323512" w:rsidRDefault="007D7C97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c) Seçim döneminde kaydını dondurmamış olmak</w:t>
            </w:r>
          </w:p>
        </w:tc>
      </w:tr>
      <w:tr w:rsidR="00990CFC" w14:paraId="45EBF59A" w14:textId="77777777" w:rsidTr="00305425">
        <w:trPr>
          <w:trHeight w:val="828"/>
        </w:trPr>
        <w:tc>
          <w:tcPr>
            <w:tcW w:w="562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61A4D6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>Bölüm Başkanlıkları tarafından adayların uygunluğu değerlendirilir ve ilan edilir.</w:t>
            </w:r>
          </w:p>
          <w:p w14:paraId="53FD4BE1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754E209" w14:textId="77777777" w:rsidR="00990CFC" w:rsidRDefault="007D7C97">
            <w:pPr>
              <w:jc w:val="center"/>
            </w:pPr>
            <w:r>
              <w:rPr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16" w:type="dxa"/>
            <w:tcBorders>
              <w:top w:val="single" w:sz="6" w:space="0" w:color="BF8F00"/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70514E" w14:textId="77777777" w:rsidR="00990CFC" w:rsidRPr="00323512" w:rsidRDefault="007D7C97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Aday öğrenciler, seçimden bir önceki günün mesai bitimine kadar seçim kampanyası yürütebilir.</w:t>
            </w:r>
          </w:p>
        </w:tc>
      </w:tr>
      <w:tr w:rsidR="00990CFC" w14:paraId="5F8758A1" w14:textId="77777777" w:rsidTr="00305425">
        <w:trPr>
          <w:trHeight w:val="1416"/>
        </w:trPr>
        <w:tc>
          <w:tcPr>
            <w:tcW w:w="562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39EDBD" w14:textId="0E20DF2F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 xml:space="preserve">Her sınıfta seçim sandığı kurulur ve o sınıfın öğrencilerinin oylamasıyla </w:t>
            </w:r>
            <w:r w:rsidR="007664D7">
              <w:rPr>
                <w:color w:val="000000"/>
                <w:sz w:val="21"/>
                <w:szCs w:val="21"/>
              </w:rPr>
              <w:t>s</w:t>
            </w:r>
            <w:r>
              <w:rPr>
                <w:color w:val="000000"/>
                <w:sz w:val="21"/>
                <w:szCs w:val="21"/>
              </w:rPr>
              <w:t xml:space="preserve">ınıf </w:t>
            </w:r>
            <w:r w:rsidR="007664D7">
              <w:rPr>
                <w:color w:val="000000"/>
                <w:sz w:val="21"/>
                <w:szCs w:val="21"/>
              </w:rPr>
              <w:t>t</w:t>
            </w:r>
            <w:r>
              <w:rPr>
                <w:color w:val="000000"/>
                <w:sz w:val="21"/>
                <w:szCs w:val="21"/>
              </w:rPr>
              <w:t>emsilcisi seçilir.</w:t>
            </w:r>
          </w:p>
          <w:p w14:paraId="31622881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DB8A339" w14:textId="77777777" w:rsidR="00990CFC" w:rsidRDefault="007D7C97">
            <w:pPr>
              <w:jc w:val="center"/>
            </w:pPr>
            <w:r>
              <w:rPr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16" w:type="dxa"/>
            <w:tcBorders>
              <w:top w:val="single" w:sz="6" w:space="0" w:color="BF8F00"/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F5A8AB0" w14:textId="77777777" w:rsidR="00990CFC" w:rsidRPr="00323512" w:rsidRDefault="007D7C97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Kayıtlı öğrencilerin 1. turda %60'ının, 2. turda %50'sinin seçime katılması şarttır. İlk iki turda yeterli katılım sağlanamazsa 3. turda katılım şartı aranmaksızın seçim tamamlanır.</w:t>
            </w:r>
          </w:p>
        </w:tc>
      </w:tr>
      <w:tr w:rsidR="00990CFC" w14:paraId="3C8D162A" w14:textId="77777777" w:rsidTr="00782F86">
        <w:trPr>
          <w:trHeight w:val="283"/>
        </w:trPr>
        <w:tc>
          <w:tcPr>
            <w:tcW w:w="9047" w:type="dxa"/>
            <w:gridSpan w:val="3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BFF7AB" w14:textId="6243EF72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 xml:space="preserve">Bölüm Başkanlıkları tarafından </w:t>
            </w:r>
            <w:r w:rsidR="007664D7">
              <w:rPr>
                <w:color w:val="000000"/>
                <w:sz w:val="21"/>
                <w:szCs w:val="21"/>
              </w:rPr>
              <w:t>s</w:t>
            </w:r>
            <w:r>
              <w:rPr>
                <w:color w:val="000000"/>
                <w:sz w:val="21"/>
                <w:szCs w:val="21"/>
              </w:rPr>
              <w:t xml:space="preserve">ınıf </w:t>
            </w:r>
            <w:r w:rsidR="007664D7">
              <w:rPr>
                <w:color w:val="000000"/>
                <w:sz w:val="21"/>
                <w:szCs w:val="21"/>
              </w:rPr>
              <w:t>t</w:t>
            </w:r>
            <w:r>
              <w:rPr>
                <w:color w:val="000000"/>
                <w:sz w:val="21"/>
                <w:szCs w:val="21"/>
              </w:rPr>
              <w:t>emsilci listeleri Dekanlığa bildirilir.</w:t>
            </w:r>
          </w:p>
        </w:tc>
      </w:tr>
    </w:tbl>
    <w:p w14:paraId="12A2081A" w14:textId="77777777" w:rsidR="00AE78B7" w:rsidRDefault="00AE78B7">
      <w:pPr>
        <w:spacing w:after="240"/>
      </w:pPr>
    </w:p>
    <w:p w14:paraId="674AD5F6" w14:textId="3CFB6C63" w:rsidR="00990CFC" w:rsidRDefault="001B049F">
      <w:pPr>
        <w:spacing w:after="120"/>
        <w:jc w:val="center"/>
      </w:pPr>
      <w:r>
        <w:rPr>
          <w:b/>
          <w:bCs/>
        </w:rPr>
        <w:t xml:space="preserve">TEKNOLOJİ </w:t>
      </w:r>
      <w:r w:rsidR="007D7C97">
        <w:rPr>
          <w:b/>
          <w:bCs/>
        </w:rPr>
        <w:t>FAKÜLTESİ 2026-2027 EĞİTİM-ÖĞRETİM YILI SINIF TEMSİLCİLİĞİ SEÇİM TAKVİMİ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4"/>
        <w:gridCol w:w="5606"/>
      </w:tblGrid>
      <w:tr w:rsidR="00990CFC" w14:paraId="4C856873" w14:textId="77777777" w:rsidTr="00B57C90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F9ED5" w:themeFill="accent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CFF295E" w14:textId="77777777" w:rsidR="00990CFC" w:rsidRDefault="007D7C97">
            <w:pPr>
              <w:jc w:val="center"/>
            </w:pPr>
            <w:r>
              <w:rPr>
                <w:b/>
                <w:bCs/>
                <w:color w:val="FFFFFF"/>
              </w:rPr>
              <w:t>TARİH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F9ED5" w:themeFill="accent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3E2BD50" w14:textId="77777777" w:rsidR="00990CFC" w:rsidRDefault="007D7C97">
            <w:pPr>
              <w:jc w:val="center"/>
            </w:pPr>
            <w:r>
              <w:rPr>
                <w:b/>
                <w:bCs/>
                <w:color w:val="FFFFFF"/>
              </w:rPr>
              <w:t>FAALİYET</w:t>
            </w:r>
          </w:p>
        </w:tc>
      </w:tr>
      <w:tr w:rsidR="00990CFC" w14:paraId="57CC23A5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04DB12" w14:textId="155CFAD8" w:rsidR="00990CFC" w:rsidRDefault="00665B9D">
            <w:r>
              <w:rPr>
                <w:b/>
                <w:bCs/>
              </w:rPr>
              <w:t>24</w:t>
            </w:r>
            <w:r w:rsidR="007D7C97">
              <w:rPr>
                <w:b/>
                <w:bCs/>
              </w:rPr>
              <w:t xml:space="preserve">.09.2026 – </w:t>
            </w:r>
            <w:r>
              <w:rPr>
                <w:b/>
                <w:bCs/>
              </w:rPr>
              <w:t>2</w:t>
            </w:r>
            <w:r w:rsidR="008A078D">
              <w:rPr>
                <w:b/>
                <w:bCs/>
              </w:rPr>
              <w:t>8</w:t>
            </w:r>
            <w:r w:rsidR="007D7C97">
              <w:rPr>
                <w:b/>
                <w:bCs/>
              </w:rPr>
              <w:t>.09.2026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550C78" w14:textId="77777777" w:rsidR="00990CFC" w:rsidRDefault="007D7C97">
            <w:r>
              <w:t>Seçim takviminin sınıflara duyurulması. Adayların başvurularının alınması (Başvurular Bölüm Sekreterliğine yapılacaktır).</w:t>
            </w:r>
          </w:p>
        </w:tc>
      </w:tr>
      <w:tr w:rsidR="00990CFC" w14:paraId="276C4576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8058CB" w14:textId="309A4BF5" w:rsidR="00990CFC" w:rsidRDefault="007D7C97">
            <w:r>
              <w:rPr>
                <w:b/>
                <w:bCs/>
              </w:rPr>
              <w:t>2</w:t>
            </w:r>
            <w:r w:rsidR="008A078D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.09.2026 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DB3425" w14:textId="77777777" w:rsidR="00990CFC" w:rsidRDefault="007D7C97">
            <w:r>
              <w:t>Adayların uygunluğunun değerlendirilmesi ve ilanı.</w:t>
            </w:r>
          </w:p>
        </w:tc>
      </w:tr>
      <w:tr w:rsidR="00990CFC" w14:paraId="52AEEFAA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B1876C" w14:textId="558A7C5A" w:rsidR="00990CFC" w:rsidRDefault="008A078D">
            <w:r>
              <w:rPr>
                <w:b/>
                <w:bCs/>
              </w:rPr>
              <w:t>30</w:t>
            </w:r>
            <w:r w:rsidR="007D7C97">
              <w:rPr>
                <w:b/>
                <w:bCs/>
              </w:rPr>
              <w:t>.</w:t>
            </w:r>
            <w:r>
              <w:rPr>
                <w:b/>
                <w:bCs/>
              </w:rPr>
              <w:t>09</w:t>
            </w:r>
            <w:r w:rsidR="007D7C97">
              <w:rPr>
                <w:b/>
                <w:bCs/>
              </w:rPr>
              <w:t xml:space="preserve">.2026 – </w:t>
            </w:r>
            <w:r>
              <w:rPr>
                <w:b/>
                <w:bCs/>
              </w:rPr>
              <w:t>02</w:t>
            </w:r>
            <w:r w:rsidR="007D7C97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7D7C97">
              <w:rPr>
                <w:b/>
                <w:bCs/>
              </w:rPr>
              <w:t>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A525FB" w14:textId="77777777" w:rsidR="00990CFC" w:rsidRDefault="007D7C97">
            <w:r>
              <w:t>Seçim kampanyası süreci.</w:t>
            </w:r>
          </w:p>
        </w:tc>
      </w:tr>
      <w:tr w:rsidR="00990CFC" w14:paraId="6E366866" w14:textId="77777777" w:rsidTr="00C47C2F">
        <w:trPr>
          <w:trHeight w:val="46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346614" w14:textId="4958A9F4" w:rsidR="00990CFC" w:rsidRPr="00C47C2F" w:rsidRDefault="00B1377C">
            <w:pPr>
              <w:rPr>
                <w:b/>
                <w:bCs/>
                <w:highlight w:val="yellow"/>
              </w:rPr>
            </w:pPr>
            <w:r w:rsidRPr="00C47C2F">
              <w:rPr>
                <w:b/>
                <w:bCs/>
                <w:highlight w:val="yellow"/>
              </w:rPr>
              <w:t>06.10.2026</w:t>
            </w:r>
            <w:r w:rsidR="00C47C2F" w:rsidRPr="00C47C2F">
              <w:rPr>
                <w:b/>
                <w:bCs/>
                <w:highlight w:val="yellow"/>
              </w:rPr>
              <w:t xml:space="preserve">    07.10.2026   08.10.2026</w:t>
            </w:r>
          </w:p>
          <w:p w14:paraId="1C2D32AA" w14:textId="0AA2AEE6" w:rsidR="00C47C2F" w:rsidRDefault="00C47C2F">
            <w:r w:rsidRPr="00C47C2F">
              <w:rPr>
                <w:b/>
                <w:bCs/>
                <w:highlight w:val="yellow"/>
              </w:rPr>
              <w:t xml:space="preserve">      1. TUR     2. TUR       3.TUR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EDDBD4" w14:textId="77777777" w:rsidR="0027084D" w:rsidRDefault="007D7C97">
            <w:pPr>
              <w:rPr>
                <w:highlight w:val="yellow"/>
              </w:rPr>
            </w:pPr>
            <w:r w:rsidRPr="00253C2A">
              <w:rPr>
                <w:highlight w:val="yellow"/>
              </w:rPr>
              <w:t xml:space="preserve">Oy pusulalarının ve sandıkların hazırlanması ve </w:t>
            </w:r>
          </w:p>
          <w:p w14:paraId="4FFC71D4" w14:textId="77777777" w:rsidR="00990CFC" w:rsidRDefault="007D7C97">
            <w:pPr>
              <w:rPr>
                <w:b/>
                <w:bCs/>
                <w:highlight w:val="yellow"/>
              </w:rPr>
            </w:pPr>
            <w:r w:rsidRPr="00275D79">
              <w:rPr>
                <w:b/>
                <w:bCs/>
                <w:highlight w:val="yellow"/>
              </w:rPr>
              <w:t xml:space="preserve">her sınıfta ayrı ayrı </w:t>
            </w:r>
            <w:r w:rsidR="007664D7" w:rsidRPr="00275D79">
              <w:rPr>
                <w:b/>
                <w:bCs/>
                <w:highlight w:val="yellow"/>
              </w:rPr>
              <w:t>s</w:t>
            </w:r>
            <w:r w:rsidRPr="00275D79">
              <w:rPr>
                <w:b/>
                <w:bCs/>
                <w:highlight w:val="yellow"/>
              </w:rPr>
              <w:t xml:space="preserve">ınıf </w:t>
            </w:r>
            <w:r w:rsidR="007664D7" w:rsidRPr="00275D79">
              <w:rPr>
                <w:b/>
                <w:bCs/>
                <w:highlight w:val="yellow"/>
              </w:rPr>
              <w:t>t</w:t>
            </w:r>
            <w:r w:rsidRPr="00275D79">
              <w:rPr>
                <w:b/>
                <w:bCs/>
                <w:highlight w:val="yellow"/>
              </w:rPr>
              <w:t>emsilciliği seçimlerinin yapılması.</w:t>
            </w:r>
          </w:p>
          <w:p w14:paraId="0CFD5870" w14:textId="746CB63E" w:rsidR="006D70C1" w:rsidRPr="00AA6AFC" w:rsidRDefault="006D70C1">
            <w:pPr>
              <w:rPr>
                <w:highlight w:val="yellow"/>
              </w:rPr>
            </w:pPr>
            <w:r w:rsidRPr="00AA6AFC">
              <w:rPr>
                <w:highlight w:val="yellow"/>
              </w:rPr>
              <w:t>(Saat:</w:t>
            </w:r>
            <w:r w:rsidR="00507E34">
              <w:rPr>
                <w:highlight w:val="yellow"/>
              </w:rPr>
              <w:t xml:space="preserve"> </w:t>
            </w:r>
            <w:r w:rsidRPr="00AA6AFC">
              <w:rPr>
                <w:highlight w:val="yellow"/>
              </w:rPr>
              <w:t>09:00-16:00 arasında oy kullanımı yapılacaktır.</w:t>
            </w:r>
          </w:p>
        </w:tc>
      </w:tr>
      <w:tr w:rsidR="00990CFC" w14:paraId="38D20075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4FF53C" w14:textId="76A8D6E7" w:rsidR="00990CFC" w:rsidRDefault="007D7C97">
            <w:r>
              <w:rPr>
                <w:b/>
                <w:bCs/>
              </w:rPr>
              <w:t>0</w:t>
            </w:r>
            <w:r w:rsidR="00C47C2F">
              <w:rPr>
                <w:b/>
                <w:bCs/>
              </w:rPr>
              <w:t>9</w:t>
            </w:r>
            <w:r>
              <w:rPr>
                <w:b/>
                <w:bCs/>
              </w:rPr>
              <w:t>.10.2026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7FD317" w14:textId="77777777" w:rsidR="00990CFC" w:rsidRDefault="007D7C97">
            <w:r>
              <w:t>Sonuçların ilanı.</w:t>
            </w:r>
          </w:p>
        </w:tc>
      </w:tr>
      <w:tr w:rsidR="009D4D4C" w14:paraId="6639A565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7FE1BF" w14:textId="5F224924" w:rsidR="009D4D4C" w:rsidRDefault="009D4D4C" w:rsidP="009D4D4C">
            <w:pPr>
              <w:rPr>
                <w:b/>
                <w:bCs/>
              </w:rPr>
            </w:pPr>
            <w:r>
              <w:rPr>
                <w:b/>
                <w:bCs/>
              </w:rPr>
              <w:t>10.10.2026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043388" w14:textId="05E0B6D5" w:rsidR="009D4D4C" w:rsidRDefault="009D4D4C" w:rsidP="009D4D4C">
            <w:r>
              <w:t>Bölüm Başkanlıkları tarafından sonuçların Dekanlığa bildirilmesi.</w:t>
            </w:r>
          </w:p>
        </w:tc>
      </w:tr>
    </w:tbl>
    <w:p w14:paraId="330314BC" w14:textId="6D1D8B09" w:rsidR="00990CFC" w:rsidRDefault="00990CFC"/>
    <w:sectPr w:rsidR="00990CFC" w:rsidSect="00782F86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043BD"/>
    <w:multiLevelType w:val="hybridMultilevel"/>
    <w:tmpl w:val="FBEE8BC0"/>
    <w:lvl w:ilvl="0" w:tplc="C9EC1866">
      <w:start w:val="1"/>
      <w:numFmt w:val="bullet"/>
      <w:lvlText w:val="●"/>
      <w:lvlJc w:val="left"/>
      <w:pPr>
        <w:ind w:left="720" w:hanging="360"/>
      </w:pPr>
    </w:lvl>
    <w:lvl w:ilvl="1" w:tplc="6C72C018">
      <w:start w:val="1"/>
      <w:numFmt w:val="bullet"/>
      <w:lvlText w:val="○"/>
      <w:lvlJc w:val="left"/>
      <w:pPr>
        <w:ind w:left="1440" w:hanging="360"/>
      </w:pPr>
    </w:lvl>
    <w:lvl w:ilvl="2" w:tplc="CE2E6FBA">
      <w:start w:val="1"/>
      <w:numFmt w:val="bullet"/>
      <w:lvlText w:val="■"/>
      <w:lvlJc w:val="left"/>
      <w:pPr>
        <w:ind w:left="2160" w:hanging="360"/>
      </w:pPr>
    </w:lvl>
    <w:lvl w:ilvl="3" w:tplc="C3A2D25A">
      <w:start w:val="1"/>
      <w:numFmt w:val="bullet"/>
      <w:lvlText w:val="●"/>
      <w:lvlJc w:val="left"/>
      <w:pPr>
        <w:ind w:left="2880" w:hanging="360"/>
      </w:pPr>
    </w:lvl>
    <w:lvl w:ilvl="4" w:tplc="49F81508">
      <w:start w:val="1"/>
      <w:numFmt w:val="bullet"/>
      <w:lvlText w:val="○"/>
      <w:lvlJc w:val="left"/>
      <w:pPr>
        <w:ind w:left="3600" w:hanging="360"/>
      </w:pPr>
    </w:lvl>
    <w:lvl w:ilvl="5" w:tplc="4F6EBDCE">
      <w:start w:val="1"/>
      <w:numFmt w:val="bullet"/>
      <w:lvlText w:val="■"/>
      <w:lvlJc w:val="left"/>
      <w:pPr>
        <w:ind w:left="4320" w:hanging="360"/>
      </w:pPr>
    </w:lvl>
    <w:lvl w:ilvl="6" w:tplc="04AEE8B4">
      <w:start w:val="1"/>
      <w:numFmt w:val="bullet"/>
      <w:lvlText w:val="●"/>
      <w:lvlJc w:val="left"/>
      <w:pPr>
        <w:ind w:left="5040" w:hanging="360"/>
      </w:pPr>
    </w:lvl>
    <w:lvl w:ilvl="7" w:tplc="C422FC18">
      <w:start w:val="1"/>
      <w:numFmt w:val="bullet"/>
      <w:lvlText w:val="●"/>
      <w:lvlJc w:val="left"/>
      <w:pPr>
        <w:ind w:left="5760" w:hanging="360"/>
      </w:pPr>
    </w:lvl>
    <w:lvl w:ilvl="8" w:tplc="F09419E0">
      <w:start w:val="1"/>
      <w:numFmt w:val="bullet"/>
      <w:lvlText w:val="●"/>
      <w:lvlJc w:val="left"/>
      <w:pPr>
        <w:ind w:left="6480" w:hanging="360"/>
      </w:pPr>
    </w:lvl>
  </w:abstractNum>
  <w:num w:numId="1" w16cid:durableId="4094274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CFC"/>
    <w:rsid w:val="000A4F5F"/>
    <w:rsid w:val="000A6E6B"/>
    <w:rsid w:val="001B049F"/>
    <w:rsid w:val="00205DA4"/>
    <w:rsid w:val="00253C2A"/>
    <w:rsid w:val="0027084D"/>
    <w:rsid w:val="00275D79"/>
    <w:rsid w:val="00305425"/>
    <w:rsid w:val="00311CF6"/>
    <w:rsid w:val="00323512"/>
    <w:rsid w:val="00403DE4"/>
    <w:rsid w:val="0040761F"/>
    <w:rsid w:val="004F48D6"/>
    <w:rsid w:val="00507E34"/>
    <w:rsid w:val="0062605B"/>
    <w:rsid w:val="00665B9D"/>
    <w:rsid w:val="00665F1F"/>
    <w:rsid w:val="006D70C1"/>
    <w:rsid w:val="007664D7"/>
    <w:rsid w:val="00782F86"/>
    <w:rsid w:val="007D7C97"/>
    <w:rsid w:val="008A078D"/>
    <w:rsid w:val="00990CFC"/>
    <w:rsid w:val="009D4D4C"/>
    <w:rsid w:val="00AA6AFC"/>
    <w:rsid w:val="00AE78B7"/>
    <w:rsid w:val="00B1377C"/>
    <w:rsid w:val="00B57C90"/>
    <w:rsid w:val="00B71A4B"/>
    <w:rsid w:val="00C47C2F"/>
    <w:rsid w:val="00C91F1B"/>
    <w:rsid w:val="00D90A2E"/>
    <w:rsid w:val="00F7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3974"/>
  <w15:docId w15:val="{8A51CE1D-813B-474D-A32A-DCE794EF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21</cp:revision>
  <cp:lastPrinted>2026-09-24T09:21:00Z</cp:lastPrinted>
  <dcterms:created xsi:type="dcterms:W3CDTF">2026-09-24T08:44:00Z</dcterms:created>
  <dcterms:modified xsi:type="dcterms:W3CDTF">2026-09-24T10:58:00Z</dcterms:modified>
</cp:coreProperties>
</file>